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6393C9" w14:textId="77777777" w:rsidR="00E363B6" w:rsidRDefault="00E363B6" w:rsidP="00E363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E4C9A1" w14:textId="2AFD4598" w:rsidR="00A1669A" w:rsidRDefault="00B2753C" w:rsidP="00E363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63B6">
        <w:rPr>
          <w:rFonts w:ascii="Times New Roman" w:hAnsi="Times New Roman" w:cs="Times New Roman"/>
          <w:b/>
          <w:bCs/>
          <w:sz w:val="28"/>
          <w:szCs w:val="28"/>
        </w:rPr>
        <w:t>Дорогие друзья!</w:t>
      </w:r>
    </w:p>
    <w:p w14:paraId="299FBA31" w14:textId="77777777" w:rsidR="005D3BBD" w:rsidRPr="00E363B6" w:rsidRDefault="005D3BBD" w:rsidP="00E363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12DDC3" w14:textId="03B6F07E" w:rsidR="005D3BBD" w:rsidRDefault="005D3BBD" w:rsidP="005D3BB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Искренне приветствую Вас по случаю проведения </w:t>
      </w:r>
      <w:r>
        <w:rPr>
          <w:rFonts w:ascii="Times New Roman" w:hAnsi="Times New Roman" w:cs="Times New Roman"/>
          <w:sz w:val="28"/>
          <w:szCs w:val="28"/>
          <w:lang w:val="en-US"/>
        </w:rPr>
        <w:t>XII</w:t>
      </w:r>
      <w:r>
        <w:rPr>
          <w:rFonts w:ascii="Times New Roman" w:hAnsi="Times New Roman" w:cs="Times New Roman"/>
          <w:sz w:val="28"/>
          <w:szCs w:val="28"/>
        </w:rPr>
        <w:t xml:space="preserve"> Международного открытого фестиваля искусств «Дню Победы посвящается…»</w:t>
      </w:r>
    </w:p>
    <w:p w14:paraId="52E1C77E" w14:textId="5C4B360F" w:rsidR="0044289A" w:rsidRDefault="005D3BBD" w:rsidP="0044289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Выбранный девиз фестиваля этого года «Нам нужна одна победа»</w:t>
      </w:r>
      <w:r w:rsidR="000A1662">
        <w:rPr>
          <w:rFonts w:ascii="Times New Roman" w:hAnsi="Times New Roman" w:cs="Times New Roman"/>
          <w:sz w:val="28"/>
          <w:szCs w:val="28"/>
        </w:rPr>
        <w:t xml:space="preserve">, </w:t>
      </w:r>
      <w:r w:rsidR="000A1662">
        <w:rPr>
          <w:rFonts w:ascii="Times New Roman" w:hAnsi="Times New Roman" w:cs="Times New Roman"/>
          <w:sz w:val="28"/>
          <w:szCs w:val="28"/>
        </w:rPr>
        <w:br/>
        <w:t>сегодня особенно</w:t>
      </w:r>
      <w:r>
        <w:rPr>
          <w:rFonts w:ascii="Times New Roman" w:hAnsi="Times New Roman" w:cs="Times New Roman"/>
          <w:sz w:val="28"/>
          <w:szCs w:val="28"/>
        </w:rPr>
        <w:t xml:space="preserve"> отражает характер и настроение времени. Помимо символического значения</w:t>
      </w:r>
      <w:r w:rsidR="0044289A">
        <w:rPr>
          <w:rFonts w:ascii="Times New Roman" w:hAnsi="Times New Roman" w:cs="Times New Roman"/>
          <w:sz w:val="28"/>
          <w:szCs w:val="28"/>
        </w:rPr>
        <w:t xml:space="preserve">, связанного </w:t>
      </w:r>
      <w:r>
        <w:rPr>
          <w:rFonts w:ascii="Times New Roman" w:hAnsi="Times New Roman" w:cs="Times New Roman"/>
          <w:sz w:val="28"/>
          <w:szCs w:val="28"/>
        </w:rPr>
        <w:t xml:space="preserve"> со 100-летием со дня рождения автора легендарной песни, участника Великой Отечественной войны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Б.Ш.Окуджавы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44289A">
        <w:rPr>
          <w:rFonts w:ascii="Times New Roman" w:hAnsi="Times New Roman" w:cs="Times New Roman"/>
          <w:sz w:val="28"/>
          <w:szCs w:val="28"/>
        </w:rPr>
        <w:t xml:space="preserve"> мы </w:t>
      </w:r>
      <w:r w:rsidR="000A1662">
        <w:rPr>
          <w:rFonts w:ascii="Times New Roman" w:hAnsi="Times New Roman" w:cs="Times New Roman"/>
          <w:sz w:val="28"/>
          <w:szCs w:val="28"/>
        </w:rPr>
        <w:t>остро чувствуем смысл этой стоки, её пульсирующий ритм</w:t>
      </w:r>
      <w:proofErr w:type="gramStart"/>
      <w:r w:rsidR="000A16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A16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и в годы Великой Отечественной</w:t>
      </w:r>
      <w:r w:rsidR="0044289A">
        <w:rPr>
          <w:rFonts w:ascii="Times New Roman" w:hAnsi="Times New Roman" w:cs="Times New Roman"/>
          <w:sz w:val="28"/>
          <w:szCs w:val="28"/>
        </w:rPr>
        <w:t xml:space="preserve"> войны</w:t>
      </w:r>
      <w:r>
        <w:rPr>
          <w:rFonts w:ascii="Times New Roman" w:hAnsi="Times New Roman" w:cs="Times New Roman"/>
          <w:sz w:val="28"/>
          <w:szCs w:val="28"/>
        </w:rPr>
        <w:t>, сильные</w:t>
      </w:r>
      <w:r w:rsidR="000A1662">
        <w:rPr>
          <w:rFonts w:ascii="Times New Roman" w:hAnsi="Times New Roman" w:cs="Times New Roman"/>
          <w:sz w:val="28"/>
          <w:szCs w:val="28"/>
        </w:rPr>
        <w:t xml:space="preserve"> </w:t>
      </w:r>
      <w:r w:rsidR="0044289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мужественные</w:t>
      </w:r>
      <w:r w:rsidR="0044289A">
        <w:rPr>
          <w:rFonts w:ascii="Times New Roman" w:hAnsi="Times New Roman" w:cs="Times New Roman"/>
          <w:sz w:val="28"/>
          <w:szCs w:val="28"/>
        </w:rPr>
        <w:t xml:space="preserve"> </w:t>
      </w:r>
      <w:r w:rsidR="000A1662">
        <w:rPr>
          <w:rFonts w:ascii="Times New Roman" w:hAnsi="Times New Roman" w:cs="Times New Roman"/>
          <w:sz w:val="28"/>
          <w:szCs w:val="28"/>
        </w:rPr>
        <w:t xml:space="preserve">защитники </w:t>
      </w:r>
      <w:r w:rsidR="0044289A">
        <w:rPr>
          <w:rFonts w:ascii="Times New Roman" w:hAnsi="Times New Roman" w:cs="Times New Roman"/>
          <w:sz w:val="28"/>
          <w:szCs w:val="28"/>
        </w:rPr>
        <w:t>нашей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289A">
        <w:rPr>
          <w:rFonts w:ascii="Times New Roman" w:hAnsi="Times New Roman" w:cs="Times New Roman"/>
          <w:sz w:val="28"/>
          <w:szCs w:val="28"/>
        </w:rPr>
        <w:t>Родины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289A">
        <w:rPr>
          <w:rFonts w:ascii="Times New Roman" w:hAnsi="Times New Roman" w:cs="Times New Roman"/>
          <w:sz w:val="28"/>
          <w:szCs w:val="28"/>
        </w:rPr>
        <w:t>вновь</w:t>
      </w:r>
      <w:r w:rsidR="000A1662">
        <w:rPr>
          <w:rFonts w:ascii="Times New Roman" w:hAnsi="Times New Roman" w:cs="Times New Roman"/>
          <w:sz w:val="28"/>
          <w:szCs w:val="28"/>
        </w:rPr>
        <w:t xml:space="preserve"> противостоят нацизму</w:t>
      </w:r>
      <w:r w:rsidR="0044289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человеконенавистничеству</w:t>
      </w:r>
      <w:r w:rsidR="0044289A">
        <w:rPr>
          <w:rFonts w:ascii="Times New Roman" w:hAnsi="Times New Roman" w:cs="Times New Roman"/>
          <w:sz w:val="28"/>
          <w:szCs w:val="28"/>
        </w:rPr>
        <w:t>, русофобии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662">
        <w:rPr>
          <w:rFonts w:ascii="Times New Roman" w:hAnsi="Times New Roman" w:cs="Times New Roman"/>
          <w:sz w:val="28"/>
          <w:szCs w:val="28"/>
        </w:rPr>
        <w:t xml:space="preserve"> В одном </w:t>
      </w:r>
      <w:r w:rsidR="0044289A">
        <w:rPr>
          <w:rFonts w:ascii="Times New Roman" w:hAnsi="Times New Roman" w:cs="Times New Roman"/>
          <w:sz w:val="28"/>
          <w:szCs w:val="28"/>
        </w:rPr>
        <w:t xml:space="preserve">строю </w:t>
      </w:r>
      <w:r w:rsidR="000A1662">
        <w:rPr>
          <w:rFonts w:ascii="Times New Roman" w:hAnsi="Times New Roman" w:cs="Times New Roman"/>
          <w:sz w:val="28"/>
          <w:szCs w:val="28"/>
        </w:rPr>
        <w:t xml:space="preserve">с защитниками </w:t>
      </w:r>
      <w:r w:rsidR="000A1662">
        <w:rPr>
          <w:rFonts w:ascii="Times New Roman" w:hAnsi="Times New Roman" w:cs="Times New Roman"/>
          <w:sz w:val="28"/>
          <w:szCs w:val="28"/>
        </w:rPr>
        <w:br/>
      </w:r>
      <w:r w:rsidR="0044289A">
        <w:rPr>
          <w:rFonts w:ascii="Times New Roman" w:hAnsi="Times New Roman" w:cs="Times New Roman"/>
          <w:sz w:val="28"/>
          <w:szCs w:val="28"/>
        </w:rPr>
        <w:t xml:space="preserve">и те, кто </w:t>
      </w:r>
      <w:r w:rsidR="000A1662">
        <w:rPr>
          <w:rFonts w:ascii="Times New Roman" w:hAnsi="Times New Roman" w:cs="Times New Roman"/>
          <w:sz w:val="28"/>
          <w:szCs w:val="28"/>
        </w:rPr>
        <w:t xml:space="preserve">вносят свой вклад в победу </w:t>
      </w:r>
      <w:r w:rsidR="0044289A">
        <w:rPr>
          <w:rFonts w:ascii="Times New Roman" w:hAnsi="Times New Roman" w:cs="Times New Roman"/>
          <w:sz w:val="28"/>
          <w:szCs w:val="28"/>
        </w:rPr>
        <w:t>на культурно-гуманитарном фронте.</w:t>
      </w:r>
      <w:bookmarkStart w:id="0" w:name="_GoBack"/>
      <w:bookmarkEnd w:id="0"/>
      <w:r w:rsidR="0044289A">
        <w:rPr>
          <w:rFonts w:ascii="Times New Roman" w:hAnsi="Times New Roman" w:cs="Times New Roman"/>
          <w:sz w:val="28"/>
          <w:szCs w:val="28"/>
        </w:rPr>
        <w:t xml:space="preserve"> </w:t>
      </w:r>
      <w:r w:rsidR="00D02281">
        <w:rPr>
          <w:rFonts w:ascii="Times New Roman" w:hAnsi="Times New Roman" w:cs="Times New Roman"/>
          <w:sz w:val="28"/>
          <w:szCs w:val="28"/>
        </w:rPr>
        <w:t>В</w:t>
      </w:r>
      <w:r w:rsidR="00B2753C" w:rsidRPr="00426B52">
        <w:rPr>
          <w:rFonts w:ascii="Times New Roman" w:hAnsi="Times New Roman" w:cs="Times New Roman"/>
          <w:sz w:val="28"/>
          <w:szCs w:val="28"/>
        </w:rPr>
        <w:t>оспевая подвиги п</w:t>
      </w:r>
      <w:r w:rsidR="0044289A">
        <w:rPr>
          <w:rFonts w:ascii="Times New Roman" w:hAnsi="Times New Roman" w:cs="Times New Roman"/>
          <w:sz w:val="28"/>
          <w:szCs w:val="28"/>
        </w:rPr>
        <w:t>рошлых лет</w:t>
      </w:r>
      <w:r w:rsidR="00B2753C" w:rsidRPr="00426B52">
        <w:rPr>
          <w:rFonts w:ascii="Times New Roman" w:hAnsi="Times New Roman" w:cs="Times New Roman"/>
          <w:sz w:val="28"/>
          <w:szCs w:val="28"/>
        </w:rPr>
        <w:t xml:space="preserve">, </w:t>
      </w:r>
      <w:r w:rsidR="00D02281">
        <w:rPr>
          <w:rFonts w:ascii="Times New Roman" w:hAnsi="Times New Roman" w:cs="Times New Roman"/>
          <w:sz w:val="28"/>
          <w:szCs w:val="28"/>
        </w:rPr>
        <w:t xml:space="preserve">замечательные </w:t>
      </w:r>
      <w:r w:rsidR="0044289A">
        <w:rPr>
          <w:rFonts w:ascii="Times New Roman" w:hAnsi="Times New Roman" w:cs="Times New Roman"/>
          <w:sz w:val="28"/>
          <w:szCs w:val="28"/>
        </w:rPr>
        <w:t xml:space="preserve">произведения, исполняемые на фестивале, вызывают патриотические чувства и </w:t>
      </w:r>
      <w:r w:rsidR="00B2753C" w:rsidRPr="00426B52">
        <w:rPr>
          <w:rFonts w:ascii="Times New Roman" w:hAnsi="Times New Roman" w:cs="Times New Roman"/>
          <w:sz w:val="28"/>
          <w:szCs w:val="28"/>
        </w:rPr>
        <w:t>в отношении событий сегодняшних дней.</w:t>
      </w:r>
      <w:r w:rsidR="004428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B9F4A1" w14:textId="146E6F3F" w:rsidR="007A75C2" w:rsidRDefault="0044289A" w:rsidP="0044289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Уверен, что для каждого зрителя и участника, каждое произведение </w:t>
      </w:r>
      <w:r w:rsidR="00D02281">
        <w:rPr>
          <w:rFonts w:ascii="Times New Roman" w:hAnsi="Times New Roman" w:cs="Times New Roman"/>
          <w:sz w:val="28"/>
          <w:szCs w:val="28"/>
        </w:rPr>
        <w:t>фестиваля, будет прочувствовано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D02281">
        <w:rPr>
          <w:rFonts w:ascii="Times New Roman" w:hAnsi="Times New Roman" w:cs="Times New Roman"/>
          <w:sz w:val="28"/>
          <w:szCs w:val="28"/>
        </w:rPr>
        <w:t xml:space="preserve">особенном актуальном звучании. </w:t>
      </w:r>
    </w:p>
    <w:p w14:paraId="065F91A0" w14:textId="7DFCBF99" w:rsidR="00D02281" w:rsidRPr="00426B52" w:rsidRDefault="000A1662" w:rsidP="0044289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Поздравляю Вас</w:t>
      </w:r>
      <w:r w:rsidR="00D02281">
        <w:rPr>
          <w:rFonts w:ascii="Times New Roman" w:hAnsi="Times New Roman" w:cs="Times New Roman"/>
          <w:sz w:val="28"/>
          <w:szCs w:val="28"/>
        </w:rPr>
        <w:t xml:space="preserve"> с Днем Победы, желаю новых созидательных </w:t>
      </w:r>
      <w:r>
        <w:rPr>
          <w:rFonts w:ascii="Times New Roman" w:hAnsi="Times New Roman" w:cs="Times New Roman"/>
          <w:sz w:val="28"/>
          <w:szCs w:val="28"/>
        </w:rPr>
        <w:t xml:space="preserve">свершений </w:t>
      </w:r>
      <w:r w:rsidR="00D02281">
        <w:rPr>
          <w:rFonts w:ascii="Times New Roman" w:hAnsi="Times New Roman" w:cs="Times New Roman"/>
          <w:sz w:val="28"/>
          <w:szCs w:val="28"/>
        </w:rPr>
        <w:t xml:space="preserve">на благо нашего Отечества! </w:t>
      </w:r>
    </w:p>
    <w:p w14:paraId="607DD53E" w14:textId="77777777" w:rsidR="00426B52" w:rsidRDefault="00426B52" w:rsidP="00426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436DCA8" w14:textId="77777777" w:rsidR="00426B52" w:rsidRDefault="00426B52" w:rsidP="00426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04C7130" w14:textId="08C68372" w:rsidR="00426B52" w:rsidRPr="00426B52" w:rsidRDefault="00D02281" w:rsidP="00426B5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="007A75C2" w:rsidRPr="00426B52">
        <w:rPr>
          <w:rFonts w:ascii="Times New Roman" w:hAnsi="Times New Roman" w:cs="Times New Roman"/>
          <w:b/>
          <w:bCs/>
          <w:sz w:val="28"/>
          <w:szCs w:val="28"/>
        </w:rPr>
        <w:t xml:space="preserve">Начальник </w:t>
      </w:r>
      <w:r w:rsidR="00426B52" w:rsidRPr="00426B52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7A75C2" w:rsidRPr="00426B52">
        <w:rPr>
          <w:rFonts w:ascii="Times New Roman" w:hAnsi="Times New Roman" w:cs="Times New Roman"/>
          <w:b/>
          <w:bCs/>
          <w:sz w:val="28"/>
          <w:szCs w:val="28"/>
        </w:rPr>
        <w:t xml:space="preserve">правления </w:t>
      </w:r>
    </w:p>
    <w:p w14:paraId="577A442D" w14:textId="79A40E5A" w:rsidR="007A75C2" w:rsidRPr="00426B52" w:rsidRDefault="00426B52" w:rsidP="00426B5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6B52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D02281">
        <w:rPr>
          <w:rFonts w:ascii="Times New Roman" w:hAnsi="Times New Roman" w:cs="Times New Roman"/>
          <w:b/>
          <w:bCs/>
          <w:sz w:val="28"/>
          <w:szCs w:val="28"/>
        </w:rPr>
        <w:t>резидента Российской Федерации</w:t>
      </w:r>
      <w:r w:rsidR="007A75C2" w:rsidRPr="00426B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A0F5270" w14:textId="4832C591" w:rsidR="007A75C2" w:rsidRPr="00426B52" w:rsidRDefault="00D02281" w:rsidP="00426B5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7A75C2" w:rsidRPr="00426B52">
        <w:rPr>
          <w:rFonts w:ascii="Times New Roman" w:hAnsi="Times New Roman" w:cs="Times New Roman"/>
          <w:b/>
          <w:bCs/>
          <w:sz w:val="28"/>
          <w:szCs w:val="28"/>
        </w:rPr>
        <w:t>по общественным проектам</w:t>
      </w:r>
      <w:r w:rsidR="00426B52" w:rsidRPr="00426B5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="00426B52" w:rsidRPr="00426B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75C2" w:rsidRPr="00426B52">
        <w:rPr>
          <w:rFonts w:ascii="Times New Roman" w:hAnsi="Times New Roman" w:cs="Times New Roman"/>
          <w:b/>
          <w:bCs/>
          <w:sz w:val="28"/>
          <w:szCs w:val="28"/>
        </w:rPr>
        <w:t>С.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Г. </w:t>
      </w:r>
      <w:r w:rsidR="007A75C2" w:rsidRPr="00426B52">
        <w:rPr>
          <w:rFonts w:ascii="Times New Roman" w:hAnsi="Times New Roman" w:cs="Times New Roman"/>
          <w:b/>
          <w:bCs/>
          <w:sz w:val="28"/>
          <w:szCs w:val="28"/>
        </w:rPr>
        <w:t xml:space="preserve">Новиков </w:t>
      </w:r>
    </w:p>
    <w:p w14:paraId="1002D38B" w14:textId="77777777" w:rsidR="007A75C2" w:rsidRPr="00426B52" w:rsidRDefault="007A75C2" w:rsidP="00426B5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7A75C2" w:rsidRPr="00426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53C"/>
    <w:rsid w:val="000A1662"/>
    <w:rsid w:val="00171587"/>
    <w:rsid w:val="002306B5"/>
    <w:rsid w:val="00253CC7"/>
    <w:rsid w:val="00426B52"/>
    <w:rsid w:val="0044289A"/>
    <w:rsid w:val="00455C08"/>
    <w:rsid w:val="005D3BBD"/>
    <w:rsid w:val="006046C9"/>
    <w:rsid w:val="007A75C2"/>
    <w:rsid w:val="007D4A93"/>
    <w:rsid w:val="00A1669A"/>
    <w:rsid w:val="00B2753C"/>
    <w:rsid w:val="00D02281"/>
    <w:rsid w:val="00E363B6"/>
    <w:rsid w:val="00EA3A2C"/>
    <w:rsid w:val="00EB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E91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Uito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Травина Надежда Алексеевна</dc:creator>
  <cp:lastModifiedBy>pakor</cp:lastModifiedBy>
  <cp:revision>2</cp:revision>
  <dcterms:created xsi:type="dcterms:W3CDTF">2024-04-26T17:15:00Z</dcterms:created>
  <dcterms:modified xsi:type="dcterms:W3CDTF">2024-04-26T17:15:00Z</dcterms:modified>
</cp:coreProperties>
</file>